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3403" w:rsidRDefault="0093340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E91" w:rsidRDefault="00705E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05E91" w:rsidRDefault="00705E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05E91" w:rsidRDefault="00705E9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705E91" w:rsidRDefault="00705E91" w:rsidP="00705E9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05E91" w:rsidRDefault="00705E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05E91" w:rsidRDefault="00705E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705E91" w:rsidRDefault="00705E9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1.3.8 Физика конденсированного состояния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Физика конденсированного состояния</w:t>
      </w:r>
      <w:r>
        <w:rPr>
          <w:b/>
          <w:color w:val="000000"/>
        </w:rPr>
        <w:br/>
        <w:t>(103-01-</w:t>
      </w:r>
      <w:r w:rsidR="00933403">
        <w:rPr>
          <w:b/>
          <w:color w:val="000000"/>
        </w:rPr>
        <w:t>00-138</w:t>
      </w:r>
      <w:r>
        <w:rPr>
          <w:b/>
          <w:color w:val="000000"/>
        </w:rPr>
        <w:t>-фмн)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proofErr w:type="spellStart"/>
      <w:r>
        <w:rPr>
          <w:b/>
          <w:color w:val="000000"/>
          <w:highlight w:val="white"/>
        </w:rPr>
        <w:t>Condensed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 w:rsidR="005449BD" w:rsidRPr="005449BD">
        <w:rPr>
          <w:b/>
          <w:color w:val="000000"/>
        </w:rPr>
        <w:t>State</w:t>
      </w:r>
      <w:proofErr w:type="spellEnd"/>
      <w:r>
        <w:rPr>
          <w:b/>
          <w:color w:val="000000"/>
          <w:highlight w:val="white"/>
        </w:rPr>
        <w:t xml:space="preserve"> </w:t>
      </w:r>
      <w:proofErr w:type="spellStart"/>
      <w:r>
        <w:rPr>
          <w:b/>
          <w:color w:val="000000"/>
          <w:highlight w:val="white"/>
        </w:rPr>
        <w:t>Physics</w:t>
      </w:r>
      <w:proofErr w:type="spellEnd"/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05E91" w:rsidRDefault="00705E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705E91" w:rsidRDefault="00705E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одобрен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705E91" w:rsidRPr="009E195A" w:rsidRDefault="00705E91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F94F9E" w:rsidRPr="009E195A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F94F9E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F94F9E">
        <w:rPr>
          <w:color w:val="000000"/>
        </w:rPr>
        <w:t>), реализуемая в МГУ имени М.В.</w:t>
      </w:r>
      <w:r w:rsidR="00F94F9E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1.3.8 Физика конденсированного состояния</w:t>
      </w:r>
      <w:r w:rsidR="00F94F9E" w:rsidRPr="00F94F9E">
        <w:rPr>
          <w:color w:val="000000"/>
        </w:rPr>
        <w:t xml:space="preserve"> </w:t>
      </w:r>
      <w:r w:rsidR="00F94F9E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F94F9E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933403">
        <w:t>00-138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F94F9E" w:rsidRPr="009E195A" w:rsidRDefault="00F94F9E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1.3.8 Физика конденсированного состояния</w:t>
      </w:r>
      <w:r w:rsidR="00705E91">
        <w:rPr>
          <w:color w:val="000000"/>
        </w:rPr>
        <w:t>.</w:t>
      </w:r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705E91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705E91" w:rsidRDefault="00705E91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>
        <w:rPr>
          <w:color w:val="000000"/>
        </w:rPr>
        <w:t xml:space="preserve">- </w:t>
      </w:r>
      <w:r w:rsidR="00A625F6">
        <w:rPr>
          <w:color w:val="000000"/>
        </w:rPr>
        <w:t>Диссе</w:t>
      </w:r>
      <w:r w:rsidR="00E83765">
        <w:rPr>
          <w:color w:val="000000"/>
        </w:rPr>
        <w:t>ртационный совет МГУ имени М.В.</w:t>
      </w:r>
      <w:r w:rsidR="00A625F6">
        <w:rPr>
          <w:color w:val="000000"/>
        </w:rPr>
        <w:t xml:space="preserve">Ломоносова </w:t>
      </w:r>
      <w:r w:rsidR="00A625F6">
        <w:rPr>
          <w:b/>
          <w:color w:val="000000"/>
        </w:rPr>
        <w:t xml:space="preserve">- </w:t>
      </w:r>
      <w:r w:rsidR="00A625F6">
        <w:rPr>
          <w:highlight w:val="white"/>
        </w:rPr>
        <w:t>МГУ.013.3 (МГУ.01.01)</w:t>
      </w:r>
      <w:r>
        <w:t>;</w:t>
      </w:r>
    </w:p>
    <w:p w:rsidR="008A0354" w:rsidRDefault="00705E91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t xml:space="preserve">- </w:t>
      </w:r>
      <w:r w:rsidR="00EB39D2" w:rsidRPr="002B3D9E">
        <w:rPr>
          <w:color w:val="000000"/>
        </w:rPr>
        <w:t xml:space="preserve">и 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="00EB39D2" w:rsidRPr="009E195A">
        <w:rPr>
          <w:color w:val="000000"/>
        </w:rPr>
        <w:t xml:space="preserve">по специальности </w:t>
      </w:r>
      <w:r w:rsidR="00A625F6">
        <w:t>1.3.8 Физика конденсированного состояния</w:t>
      </w:r>
      <w:r w:rsidR="00A625F6">
        <w:rPr>
          <w:i/>
          <w:color w:val="000000"/>
          <w:highlight w:val="white"/>
        </w:rPr>
        <w:t>.</w:t>
      </w:r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705E91" w:rsidRPr="004845F1" w:rsidRDefault="00705E91" w:rsidP="00705E91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proofErr w:type="gramStart"/>
      <w:r w:rsidRPr="00705E91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знакомятся с </w:t>
      </w:r>
      <w:r w:rsidRPr="00705E91">
        <w:t>теоретическими и экспериментальными методами исследования природы кристаллических и аморфных, неорганических и органических веществ в твердом и жидком состояниях и способами изменений их физических свойств при различных внешних воздействиях.</w:t>
      </w:r>
      <w:proofErr w:type="gramEnd"/>
      <w:r w:rsidRPr="00705E91">
        <w:t xml:space="preserve"> </w:t>
      </w:r>
      <w:proofErr w:type="gramStart"/>
      <w:r w:rsidRPr="00705E91">
        <w:t xml:space="preserve">В </w:t>
      </w:r>
      <w:r w:rsidRPr="00705E91">
        <w:lastRenderedPageBreak/>
        <w:t xml:space="preserve">процессе обучения по программе предполагается активное привлечение к образовательному процессу ведущих в области физики конденсированного состояния ученых Московского университета, работа на самом современном оборудовании, </w:t>
      </w:r>
      <w:r w:rsidRPr="00705E91">
        <w:rPr>
          <w:color w:val="000000"/>
        </w:rPr>
        <w:t>вовлечение в решение реальных практических задач,</w:t>
      </w:r>
      <w:r w:rsidRPr="00705E91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  <w:proofErr w:type="gramEnd"/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705E91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Физика конденсированного состояния</w:t>
      </w:r>
      <w:r>
        <w:rPr>
          <w:highlight w:val="white"/>
        </w:rPr>
        <w:t xml:space="preserve"> (</w:t>
      </w:r>
      <w:r>
        <w:t>103-01-</w:t>
      </w:r>
      <w:r w:rsidR="00933403">
        <w:t>00-138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705E91" w:rsidRPr="009E195A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705E91" w:rsidRPr="00705E91">
        <w:t xml:space="preserve">физики конденсированного состояния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1.3.8 Физика конденсированного состояния</w:t>
      </w:r>
      <w:r>
        <w:rPr>
          <w:color w:val="000000"/>
        </w:rPr>
        <w:t xml:space="preserve">. </w:t>
      </w:r>
      <w:proofErr w:type="gramStart"/>
      <w:r w:rsidR="00705E91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705E91" w:rsidRPr="003D23A5">
        <w:rPr>
          <w:color w:val="000000"/>
        </w:rPr>
        <w:t xml:space="preserve">диссертационную </w:t>
      </w:r>
      <w:r w:rsidR="00705E91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 w:rsidR="00705E91" w:rsidRPr="009E195A">
        <w:rPr>
          <w:color w:val="000000"/>
        </w:rPr>
        <w:t xml:space="preserve"> сентября 2022 г.).</w:t>
      </w:r>
    </w:p>
    <w:p w:rsidR="00705E91" w:rsidRPr="003D23A5" w:rsidRDefault="00705E91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705E91" w:rsidRPr="009E195A" w:rsidRDefault="00705E91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705E91" w:rsidRDefault="00705E91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705E91" w:rsidRPr="003D23A5" w:rsidRDefault="00705E91" w:rsidP="00705E91">
      <w:pPr>
        <w:pStyle w:val="normal"/>
        <w:numPr>
          <w:ilvl w:val="0"/>
          <w:numId w:val="3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705E91" w:rsidRPr="003D23A5" w:rsidRDefault="00705E91" w:rsidP="00705E91">
      <w:pPr>
        <w:pStyle w:val="normal"/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705E91" w:rsidRPr="003D23A5" w:rsidRDefault="00705E91" w:rsidP="00705E91">
      <w:pPr>
        <w:pStyle w:val="normal"/>
        <w:numPr>
          <w:ilvl w:val="0"/>
          <w:numId w:val="3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705E91" w:rsidRPr="003D23A5" w:rsidRDefault="00705E91" w:rsidP="00705E91">
      <w:pPr>
        <w:pStyle w:val="normal"/>
        <w:numPr>
          <w:ilvl w:val="0"/>
          <w:numId w:val="3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705E91" w:rsidRDefault="00705E91" w:rsidP="00705E9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705E91" w:rsidRPr="003D23A5" w:rsidRDefault="00705E91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>60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705E91" w:rsidRPr="009E195A" w:rsidRDefault="00705E91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705E91" w:rsidRPr="009E195A" w:rsidRDefault="00705E91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705E91" w:rsidRPr="009E195A" w:rsidRDefault="00705E91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8A0354" w:rsidRDefault="00A625F6" w:rsidP="00705E9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br w:type="page"/>
      </w: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933403">
        <w:rPr>
          <w:b/>
          <w:color w:val="000000"/>
          <w:sz w:val="20"/>
          <w:szCs w:val="20"/>
        </w:rPr>
        <w:lastRenderedPageBreak/>
        <w:t>Приложение 1</w:t>
      </w: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933403">
        <w:rPr>
          <w:b/>
          <w:color w:val="000000"/>
          <w:sz w:val="20"/>
          <w:szCs w:val="20"/>
        </w:rPr>
        <w:t xml:space="preserve"> </w:t>
      </w:r>
      <w:r w:rsidRPr="00933403">
        <w:rPr>
          <w:color w:val="000000"/>
          <w:sz w:val="20"/>
          <w:szCs w:val="20"/>
        </w:rPr>
        <w:t>к программе аспирантуры</w:t>
      </w: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933403">
        <w:rPr>
          <w:i/>
          <w:color w:val="000000"/>
          <w:sz w:val="20"/>
          <w:szCs w:val="20"/>
        </w:rPr>
        <w:t>Физика конденсированного состояния</w:t>
      </w: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933403">
        <w:rPr>
          <w:i/>
          <w:color w:val="000000"/>
          <w:sz w:val="20"/>
          <w:szCs w:val="20"/>
        </w:rPr>
        <w:t>(103-01-</w:t>
      </w:r>
      <w:r w:rsidR="00933403" w:rsidRPr="00933403">
        <w:rPr>
          <w:i/>
          <w:color w:val="000000"/>
          <w:sz w:val="20"/>
          <w:szCs w:val="20"/>
        </w:rPr>
        <w:t>00-138</w:t>
      </w:r>
      <w:r w:rsidRPr="00933403">
        <w:rPr>
          <w:i/>
          <w:color w:val="000000"/>
          <w:sz w:val="20"/>
          <w:szCs w:val="20"/>
        </w:rPr>
        <w:t>-фмн)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Список научных руководителей программы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246"/>
        <w:gridCol w:w="1417"/>
        <w:gridCol w:w="1843"/>
        <w:gridCol w:w="1505"/>
        <w:gridCol w:w="1668"/>
        <w:gridCol w:w="1505"/>
      </w:tblGrid>
      <w:tr w:rsidR="008A0354" w:rsidRPr="00933403" w:rsidTr="00A625F6">
        <w:trPr>
          <w:trHeight w:val="2233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933403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Игнатьева Дарья Олеговна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Белотелов Владимир Игоревич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Никитенко Юрий Васильевич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Гончаров Сергей Антонович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Васильев Александр Николаевич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Волкова Ольга Сергеевна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Гиппиус Андрей Андреевич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Кульбачинский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Дмитриев Алексей Владимирович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Кытин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Владимир Геннадьевич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Маркина Мария Михайловна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Скипетров Евгений Павлович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Тимошенко Виктор Юрьевич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Хунджуа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Андрей Георгиевич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Терёшина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Ирина Семёновна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Бушуев Владимир Алексеевич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9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Авдюхина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Ковальчук Михаил Валентинович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Осминкина Любовь Андреевна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 xml:space="preserve">Хохлов Дмитрий </w:t>
            </w:r>
            <w:proofErr w:type="spellStart"/>
            <w:r w:rsidRPr="00933403">
              <w:rPr>
                <w:color w:val="000000"/>
                <w:sz w:val="20"/>
                <w:szCs w:val="20"/>
              </w:rPr>
              <w:t>Ремович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Тиходеев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Сергей Григорьевич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Кротов Сергей Сергеевич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Иконников Антон Владимирович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Клавсюк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Андрей Леонидович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Русаков Вячеслав Серафимович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Чистякова Наталия Игоревна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Константинова Елизавета Александровна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Плотников Геннадий Семенович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Форш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Павел Анатольевич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Кашкаров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Павел Константинович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Головань Леонид Анатольевич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Манцевич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Владимир Николаевич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Чертович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Галлямов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Марат Олегович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 xml:space="preserve">Исмагилов Ринат </w:t>
            </w:r>
            <w:proofErr w:type="spellStart"/>
            <w:r w:rsidRPr="00933403">
              <w:rPr>
                <w:color w:val="000000"/>
                <w:sz w:val="20"/>
                <w:szCs w:val="20"/>
              </w:rPr>
              <w:t>Рамилович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Клещ Виктор Иванович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Бажанов Дмитрий Игоревич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Образцов Александр Николаевич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Яминский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Игорь Владимирович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Крамаренко Елена Юльевна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Потемкин Игорь Иванович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Филиппова Ольга Евгеньевна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Махаева Елена Евгеньевна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Дубровин Евгений Владимирович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Говорун Елена Николаевна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Шибаев Андрей Владимирович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Киселева Ольга Игоревна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Кожунова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Гумеров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Рустам </w:t>
            </w:r>
            <w:proofErr w:type="spellStart"/>
            <w:r w:rsidRPr="00933403">
              <w:rPr>
                <w:color w:val="000000"/>
                <w:sz w:val="20"/>
                <w:szCs w:val="20"/>
              </w:rPr>
              <w:t>Анрикович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 xml:space="preserve">Молчанов Вячеслав </w:t>
            </w:r>
            <w:r w:rsidRPr="00933403">
              <w:rPr>
                <w:color w:val="000000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lastRenderedPageBreak/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Курбатов Андрей Олегович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Наджарьян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Тимур Артемович</w:t>
            </w:r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8A0354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246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 xml:space="preserve">Хохлов Алексей </w:t>
            </w:r>
            <w:proofErr w:type="spellStart"/>
            <w:r w:rsidRPr="00933403">
              <w:rPr>
                <w:color w:val="000000"/>
                <w:sz w:val="20"/>
                <w:szCs w:val="20"/>
              </w:rPr>
              <w:t>Ремович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68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5" w:type="dxa"/>
            <w:shd w:val="clear" w:color="auto" w:fill="auto"/>
          </w:tcPr>
          <w:p w:rsidR="008A0354" w:rsidRPr="00933403" w:rsidRDefault="00A625F6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0</w:t>
            </w:r>
          </w:p>
        </w:tc>
      </w:tr>
      <w:tr w:rsidR="005449BD" w:rsidRPr="00933403" w:rsidTr="00A625F6">
        <w:trPr>
          <w:trHeight w:val="365"/>
        </w:trPr>
        <w:tc>
          <w:tcPr>
            <w:tcW w:w="651" w:type="dxa"/>
            <w:shd w:val="clear" w:color="auto" w:fill="auto"/>
          </w:tcPr>
          <w:p w:rsidR="005449BD" w:rsidRPr="00933403" w:rsidRDefault="005449BD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246" w:type="dxa"/>
            <w:shd w:val="clear" w:color="auto" w:fill="auto"/>
          </w:tcPr>
          <w:p w:rsidR="005449BD" w:rsidRPr="00933403" w:rsidRDefault="005449BD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Орешко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Алексей Павлович</w:t>
            </w:r>
          </w:p>
        </w:tc>
        <w:tc>
          <w:tcPr>
            <w:tcW w:w="1417" w:type="dxa"/>
            <w:shd w:val="clear" w:color="auto" w:fill="auto"/>
          </w:tcPr>
          <w:p w:rsidR="005449BD" w:rsidRPr="00933403" w:rsidRDefault="005449BD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449BD" w:rsidRPr="00933403" w:rsidRDefault="005449BD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5449BD" w:rsidRPr="00933403" w:rsidRDefault="005449BD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5449BD" w:rsidRPr="00933403" w:rsidRDefault="005449BD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shd w:val="clear" w:color="auto" w:fill="auto"/>
          </w:tcPr>
          <w:p w:rsidR="005449BD" w:rsidRPr="00933403" w:rsidRDefault="005449BD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933403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A625F6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933403" w:rsidRPr="00A65E07" w:rsidTr="00933403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933403" w:rsidRPr="00A65E07" w:rsidTr="00933403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Хунджуа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933403" w:rsidRPr="001100E8" w:rsidTr="00933403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33403" w:rsidRPr="001100E8" w:rsidTr="00933403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933403" w:rsidRPr="001100E8" w:rsidTr="0093340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933403" w:rsidRPr="001100E8" w:rsidTr="00933403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933403" w:rsidRPr="001100E8" w:rsidTr="00933403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933403" w:rsidRPr="001100E8" w:rsidTr="0093340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933403" w:rsidRPr="001100E8" w:rsidTr="0093340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933403" w:rsidRPr="00A65E07" w:rsidTr="0093340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933403" w:rsidRPr="00A65E07" w:rsidTr="0093340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1100E8" w:rsidRDefault="00933403" w:rsidP="00933403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1100E8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72B8B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72B8B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72B8B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72B8B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933403" w:rsidRPr="00A65E07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933403" w:rsidRPr="00A72B8B" w:rsidRDefault="00933403" w:rsidP="00933403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933403" w:rsidRPr="007C7BFF" w:rsidTr="0093340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1100E8" w:rsidRDefault="00933403" w:rsidP="009334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33403" w:rsidRPr="001100E8" w:rsidRDefault="00933403" w:rsidP="0093340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933403" w:rsidRPr="007C7BFF" w:rsidTr="0093340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Орешко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</w:tr>
      <w:tr w:rsidR="00933403" w:rsidRPr="007C7BFF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 xml:space="preserve">Хохлов </w:t>
            </w:r>
            <w:r>
              <w:rPr>
                <w:color w:val="000000"/>
                <w:sz w:val="20"/>
                <w:szCs w:val="20"/>
              </w:rPr>
              <w:t>А.Р.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40</w:t>
            </w:r>
          </w:p>
        </w:tc>
      </w:tr>
      <w:tr w:rsidR="00933403" w:rsidRPr="007C7BFF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 xml:space="preserve">Потемкин </w:t>
            </w:r>
            <w:r>
              <w:rPr>
                <w:color w:val="000000"/>
                <w:sz w:val="20"/>
                <w:szCs w:val="20"/>
              </w:rPr>
              <w:t>И.П.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22</w:t>
            </w:r>
          </w:p>
        </w:tc>
      </w:tr>
      <w:tr w:rsidR="00933403" w:rsidRPr="007C7BFF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 xml:space="preserve">Образцов </w:t>
            </w:r>
            <w:r>
              <w:rPr>
                <w:color w:val="000000"/>
                <w:sz w:val="20"/>
                <w:szCs w:val="20"/>
              </w:rPr>
              <w:t>А.Н.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25</w:t>
            </w:r>
          </w:p>
        </w:tc>
      </w:tr>
      <w:tr w:rsidR="00933403" w:rsidRPr="007C7BFF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Форш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8</w:t>
            </w:r>
          </w:p>
        </w:tc>
      </w:tr>
      <w:tr w:rsidR="00933403" w:rsidRPr="007C7BFF" w:rsidTr="0093340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Кашкаров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П.К.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9334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33403" w:rsidRPr="00933403" w:rsidRDefault="00933403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933403">
              <w:rPr>
                <w:color w:val="000000"/>
                <w:sz w:val="20"/>
                <w:szCs w:val="20"/>
              </w:rPr>
              <w:t>37</w:t>
            </w:r>
          </w:p>
        </w:tc>
      </w:tr>
      <w:tr w:rsidR="00933403" w:rsidRPr="00F94F9E" w:rsidTr="0093340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Скипетрова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49</w:t>
            </w:r>
          </w:p>
        </w:tc>
      </w:tr>
      <w:tr w:rsidR="00933403" w:rsidRPr="00F94F9E" w:rsidTr="0093340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A65E07" w:rsidRDefault="00933403" w:rsidP="00933403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Андреенко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А.С.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94F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54</w:t>
            </w:r>
          </w:p>
        </w:tc>
      </w:tr>
      <w:tr w:rsidR="00933403" w:rsidRPr="00F94F9E" w:rsidTr="0093340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Тишин А.М.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94F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r w:rsidRPr="00F94F9E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35</w:t>
            </w:r>
          </w:p>
        </w:tc>
      </w:tr>
      <w:tr w:rsidR="00933403" w:rsidRPr="00F94F9E" w:rsidTr="0093340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Казей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З.А.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F94F9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47</w:t>
            </w:r>
          </w:p>
        </w:tc>
      </w:tr>
      <w:tr w:rsidR="00933403" w:rsidRPr="00F94F9E" w:rsidTr="0093340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Авксентьев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Ю.И.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55</w:t>
            </w:r>
          </w:p>
        </w:tc>
      </w:tr>
      <w:tr w:rsidR="00933403" w:rsidRPr="00F94F9E" w:rsidTr="0093340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Богданов А.Е.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26</w:t>
            </w:r>
          </w:p>
        </w:tc>
      </w:tr>
      <w:tr w:rsidR="00933403" w:rsidRPr="00F94F9E" w:rsidTr="0093340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Вершубский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39</w:t>
            </w:r>
          </w:p>
        </w:tc>
      </w:tr>
      <w:tr w:rsidR="00933403" w:rsidRPr="00F94F9E" w:rsidTr="0093340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Овченкова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Ю.А.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28</w:t>
            </w:r>
          </w:p>
        </w:tc>
      </w:tr>
      <w:tr w:rsidR="00933403" w:rsidRPr="00F94F9E" w:rsidTr="0093340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Шнайдштейн</w:t>
            </w:r>
            <w:proofErr w:type="spellEnd"/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 xml:space="preserve"> И.В.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26</w:t>
            </w:r>
          </w:p>
        </w:tc>
      </w:tr>
      <w:tr w:rsidR="00933403" w:rsidRPr="00F94F9E" w:rsidTr="0093340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33403" w:rsidRPr="00A65E07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rPr>
                <w:sz w:val="20"/>
                <w:szCs w:val="20"/>
              </w:rPr>
            </w:pPr>
            <w:r w:rsidRPr="00F94F9E">
              <w:rPr>
                <w:color w:val="222222"/>
                <w:sz w:val="20"/>
                <w:szCs w:val="20"/>
                <w:shd w:val="clear" w:color="auto" w:fill="FFFFFF"/>
              </w:rPr>
              <w:t>Панкратов Н.Ю.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  <w:proofErr w:type="spellStart"/>
            <w:r w:rsidRPr="00F94F9E">
              <w:rPr>
                <w:sz w:val="20"/>
                <w:szCs w:val="20"/>
              </w:rPr>
              <w:t>к.ф.-м.н</w:t>
            </w:r>
            <w:proofErr w:type="spellEnd"/>
            <w:r w:rsidRPr="00F94F9E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933403" w:rsidP="00933403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933403" w:rsidRPr="00F94F9E" w:rsidRDefault="00F94F9E" w:rsidP="00933403">
            <w:pPr>
              <w:jc w:val="center"/>
              <w:rPr>
                <w:sz w:val="20"/>
                <w:szCs w:val="20"/>
              </w:rPr>
            </w:pPr>
            <w:r w:rsidRPr="00F94F9E">
              <w:rPr>
                <w:sz w:val="20"/>
                <w:szCs w:val="20"/>
              </w:rPr>
              <w:t>19</w:t>
            </w:r>
          </w:p>
        </w:tc>
      </w:tr>
    </w:tbl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8A0354">
          <w:pgSz w:w="12240" w:h="15840"/>
          <w:pgMar w:top="709" w:right="616" w:bottom="851" w:left="1134" w:header="708" w:footer="218" w:gutter="0"/>
          <w:pgNumType w:start="1"/>
          <w:cols w:space="720"/>
        </w:sectPr>
      </w:pP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933403">
        <w:rPr>
          <w:b/>
          <w:color w:val="000000"/>
          <w:sz w:val="20"/>
          <w:szCs w:val="20"/>
        </w:rPr>
        <w:lastRenderedPageBreak/>
        <w:t>Приложение 2</w:t>
      </w: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933403">
        <w:rPr>
          <w:color w:val="000000"/>
          <w:sz w:val="20"/>
          <w:szCs w:val="20"/>
        </w:rPr>
        <w:t>к программе аспирантуры</w:t>
      </w: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933403">
        <w:rPr>
          <w:i/>
          <w:color w:val="000000"/>
          <w:sz w:val="20"/>
          <w:szCs w:val="20"/>
        </w:rPr>
        <w:t>Физика конденсированного состояния</w:t>
      </w: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933403">
        <w:rPr>
          <w:i/>
          <w:color w:val="000000"/>
          <w:sz w:val="20"/>
          <w:szCs w:val="20"/>
        </w:rPr>
        <w:t>(103-01-</w:t>
      </w:r>
      <w:r w:rsidR="00933403" w:rsidRPr="00933403">
        <w:rPr>
          <w:i/>
          <w:color w:val="000000"/>
          <w:sz w:val="20"/>
          <w:szCs w:val="20"/>
        </w:rPr>
        <w:t>00-138</w:t>
      </w:r>
      <w:r w:rsidRPr="00933403">
        <w:rPr>
          <w:i/>
          <w:color w:val="000000"/>
          <w:sz w:val="20"/>
          <w:szCs w:val="20"/>
        </w:rPr>
        <w:t>-фмн)</w:t>
      </w:r>
    </w:p>
    <w:p w:rsidR="008A0354" w:rsidRPr="00933403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8A0354" w:rsidRPr="00933403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933403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8A0354" w:rsidRPr="00933403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933403">
        <w:rPr>
          <w:b/>
          <w:color w:val="000000"/>
          <w:sz w:val="20"/>
          <w:szCs w:val="20"/>
        </w:rPr>
        <w:t>доступных</w:t>
      </w:r>
      <w:proofErr w:type="gramEnd"/>
      <w:r w:rsidRPr="00933403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8A0354" w:rsidRPr="00933403" w:rsidRDefault="008A0354" w:rsidP="0093340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магнито-оптической</w:t>
            </w:r>
            <w:proofErr w:type="spellEnd"/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спектроскопии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Магнито-оптическая</w:t>
            </w:r>
            <w:proofErr w:type="spellEnd"/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спектроскопия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наноструктур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ул. Колмогорова, 1, стр. 2, Москва, 119234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Лаборатория твердофазного синтеза: муфельные печи до 1400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, тигли, ступки, весы, пресс-формы, пресс, вытяжной шкаф, реактивы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Изготовление керамических образцов для дальнейших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Лабораторная установка для выращивания монокристаллов сверхпроводящих соединений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Выращивание монокристаллов сверхпроводников на базе железа методом химического транспорта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Портативный рентгеновский аппарат "Радиан-2" с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рентгенофлюорисцентной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приставкой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рентгенофазового анализа и элементного анализа новых образов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ЭПР – спектрометр ”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Адани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” (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X-band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 рабочей частотой f=9.3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GHz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Исследования динамических параметров магнитной подсистемы (эффективного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g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– фактора, времени релаксации, констант тонкого и сверхтонкого взаимодействия) в интервале температур 4.2 – 300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, в магнитных полях H &lt; 0.7 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2-02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Спектрометр ядерного магнитного резонанса и ядерного квадрупольного резонанса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ядерного магнитного и ядерного квадрупольного резонанса в широком диапазоне температур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для создания сильных импульсных магнитных полей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полевых зависимостей намагниченности твердых тел в диапазоне магнитных полей до 30 Тл при низких температурах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п-01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Гелиевая станция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Получение жидкого гелия для экспериментов в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ширкой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области температур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Ленинские горы, криогенный корпус МГУ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Азотная станция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Получение жидкого азота для исследований в широкой области температур и предварительного охлаждения гелиевых систем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Система для измерения физических свойств PPMS-9T ”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Quantum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Design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магнитной восприимчивости, намагниченности, теплоемкости, сопротивления, теплопроводности твердых тел в интервале температур 1.8-400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магнитных полей до 9 Тл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1-01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СКВИД-магнитометр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MPMS-7T ”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Quantum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Design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прецизионных исследований магнитной восприимчивости и намагниченности твердых тел в интервале температур 1.8-390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магнитных полей до 7 Тл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1-01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Автоматизированная цифровая установка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джозефсоновской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андреевской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спектроскопии на базе карты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National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Instruments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Определение параметров сверхпроводящего состояния ВТСП с помощью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джозефсоновской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андреевской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спектроскопии, проведение измерений </w:t>
            </w:r>
            <w:proofErr w:type="spellStart"/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вольт-амперных</w:t>
            </w:r>
            <w:proofErr w:type="spellEnd"/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характеристик и их производных для сверхпроводящих туннельных контактов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1-09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Автоматизированная установка для исследования гальваномагнитных эффектов в слабых магнитных полях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гальваномагнитных эффектов в слабых магнитных полях (до 0.1 Тл) в диапазоне температур 4.2-300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условиях экранировки образцов от фонового излучения и контролируемой инфракрасной подсветки тепловым источником излучения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2-07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Лабораторная установка для исследования кинетики фотопроводимости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кинетики фотопроводимости в диапазоне температур 4.2-80 K в условиях контролируемой ИК подсветки светодиодом или тепловым источником излучения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2-07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Экспериментальная установка для исследования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магнитосопротивления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твердых тел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магнитосопротивления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эффекта Холла и эффекта Шубникова-де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Гааза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магнитных полях до 8 Тл в диапазоне температур 2-30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лаб.2-07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Экспериментальная установка для измерения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термоЭДС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термоЭДС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различных материалах в диапазоне температур 4.2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&lt; T &lt; 300 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криогенный корпус МГУ, лаб. 1-04а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Экспериментальная установка для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исследования диэлектрической проницаемости твердых тел на базе </w:t>
            </w:r>
            <w:proofErr w:type="spellStart"/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ультра-прецизионного</w:t>
            </w:r>
            <w:proofErr w:type="spellEnd"/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емкостного моста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Andeen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Hagerling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2700 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Проведение исследований коэффициента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диэлектрической проницаемости в интервале температур 2-300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, магнитных полей до 7 Тл на частотах от 50 Гц до 20 кГц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19234, Москва,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Ленинские горы, криогенный корпус МГУ, 1-02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Измерительный комплекс "Вибрационный магнитометр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LakeShore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7404"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магнитных свойств материалов в широком диапазоне параметров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Комплекс научного оборудования "Гелиевый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реконденсатор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сверхпроводящего магнита на 14 Тесла"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Реконденсация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гелия для сверхпроводящего магнита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1-21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Комплекс измерительного оборудования "Керр-микроскоп-магнетометр, магнитооптическая установка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Evico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magnetics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автоматического измерения магнитооптических петель гистерезиса; наблюдение магнитной доменной структуры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1-28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Р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ентгеновские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дифрактометры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Thermo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ARL X’TRA с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энергодисперсионным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детектором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Пельтье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ДРОН 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-У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рентгено-фазового</w:t>
            </w:r>
            <w:proofErr w:type="spellEnd"/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анализа упрочняющих покрытий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ауд.3-59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Конфокальный спектрометр комбинационного рассеяния света (КРС)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Confotec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MR350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 твердотельных материалов, гибридных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био-нано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материалов, диагностика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биомолекул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биообъектов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 2, лаб. 2-66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Мультигигаваттный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 ближнего и среднего ИК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 взаимодействию высокоинтенсивного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стр.62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Измерительный комплекс "Кинетика"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магнитотранспортных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свойств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1-27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процессов, проходящих со скоростью до 500 м/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ферромагнетиках.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Object Oriented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MicroMagnetic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Framework (OOMMF)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микромагнитного моделирования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кафедра магнетизма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Магнитооптический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микромагнетометр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магнитных характеристик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Нано-раман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спектрометр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измерений спектров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комбинационного рассеяния,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фотолюминесцении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, зондовой микроскопии различных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научный и образовательный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119234, Москва,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Ленинские горы, д. 1, стр. 62, лаб. 509уд. 1-31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Клинический магнитно-резонансный 0.5-Тл томограф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Bruker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Tomikon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S50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МРТ исследований структуры органов и патологий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53, ауд.1-11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У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становка для электрофизических измерений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электрофизических параметров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наносистем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Москва, Ленинские горы, д. 1, стр. 35, 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Ф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емтосекундный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абляции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</w:t>
            </w: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м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атериалов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, оптических процессов в нан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мета-материалах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Москва, 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ленинские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гороы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, д.1, стр. 35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наносекундный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оптических свойств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</w:t>
            </w: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о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структур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Москва, 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Ленинске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горы, д.1, стр. 35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Пикосекундный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оптических свойств нан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ИК-спектрометрии</w:t>
            </w:r>
            <w:proofErr w:type="spellEnd"/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на базе IFS66v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структуры, оптических и электронных свойств материалов, в т.ч.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наноструктурированных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ЭПР-спектрометрии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структуры, состава и п</w:t>
            </w: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а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рамагнитных свойств материалов, в т.ч.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наноструктурированных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Комплекс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КР-спектрометрии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структуры, состава, оптических и электронных свойств материалов, в т.ч.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наноструктурированных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Программно-аппаратный комплекс для считывания большой базы данных оптическим способом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оптических свойств нан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д.1, стр. 35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быстропротекающих процессов для исследование процессов, проходящих со скоростью до десятков км/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магнетиках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для квазистатических магнитооптических исследований на основе эффекта Фарадея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доменной структуры в прозрачных ферромагнетиках.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Спектральная магнитооптическая установка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магнитооптических спектров магнитных материалов.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Керр-микроскоп-магнетометр, магнитооптическая установка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Evico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magnetics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Наблюдение магнитной доменной структуры с использованием полярного, меридионального и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экваториального эффектов Керра, а также автоматическое измерение магнитооптических петель гистерезиса.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1, стр. 2, ауд. 1-28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Спектральная магнитооптическая установка с широким температурным диапазоном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измерений магнитооптических спектров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магнитоупорядоченных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материалов в широком диапазоне температур.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COMSOL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Multiphysics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®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численного моделирования эффектов и явлений 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в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магнитных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наногетероструктурах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спинтронике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кафедра магнетизма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Установка для измерения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импенданса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магнитомягких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структур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измерений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импенданса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 магнитных аморфных лентах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микропроводах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П-20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для изучения поверхностных свойств аморфных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поверхностного магнетизма в аморфных сплавах.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1, стр. 2, ауд.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РУ-Цл</w:t>
            </w:r>
            <w:proofErr w:type="spellEnd"/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Спектральная магнитооптическая установка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измерений магнитооптических спектров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магнитоупорядоченных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быстропротекающих процессов, проходящих со скоростью до десятков км/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магнетиках. Для процессов, проходящих со скоростью до десятков км/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3-32а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Магнитооптический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микромагнетометр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магнитооптических исследований процессов перемагничивания в тонких пленках и поверхностных слоях магнетиков с микронным разрешением.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Магнитооптическая установка высокоскоростной фотографии на основе эффекта Фарадея для исследования процессов, проходящих со скоростью до 500 м/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динамики доменных границ в прозрачных ферромагнетиках. Для процессов, проходящих со скоростью до 500 м/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1-32а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Магнитооптический магнитометр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магнитооптических исследований процессов перемагничивания в тонких пленках и поверхностных слоях магнетиков.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1-16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флуориметр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на базе элементов фирмы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Becker&amp;Hickl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лазерная спектроскопия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КНО, 4-12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Измерительный комплекс "Вибрационный магнитометр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LakeShore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7404"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магнитного момента объёмных и плёночных образцов.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спектрометр на базе импульсного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перестраиваемого лазера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исследование отклика среды при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наносекундном лазерном возбуждении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Ленинские горы, д.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1, стр. 2, к. 3-34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Гелиевый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реконденсатор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сверхпроводящего магнита на 14 Тесла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Реконденсация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гелия для сверхпроводящего магнита на 14 Тесла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1-21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Измерительный комплекс "Кинетика"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магнитотранспортных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свойств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1-27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Object Oriented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>MicroMagnetic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  <w:lang w:val="en-US"/>
              </w:rPr>
              <w:t xml:space="preserve"> Framework (OOMMF)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микромагнитного моделирования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кафедра магнетизма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Спектрограф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PerkinElmer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LS55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спектров флуоресценции, спектров возбуждения флуоресценции, спектров диффузного отражения и комбинационного рассеяния нан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метаматериалов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Москва, Ленинские горы, д. 1, стр. 35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ИБР-2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экспериментов на быстром импульсном реакторе периодического действия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Дубна, ОИЯИ,  корп.119: к.216, 318, 319, 332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Многоугловой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анализатор размеров частиц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Photocor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Complex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Физико-химические исследования, а также для применения в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нанотехнологии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, биохимии и биофизике.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Пример: 119234, Москва, Ленинские горы, д. 1, стр. 2, ауд. 226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Анализатор размеров частиц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Photocor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Compact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измерения размеров частиц и молекулярной массы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2-61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Атомно-силовой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Исследования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наноразмерных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2-72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У</w:t>
            </w:r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становка для получения углеродных пленок методом </w:t>
            </w:r>
            <w:proofErr w:type="spellStart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газофазного</w:t>
            </w:r>
            <w:proofErr w:type="spellEnd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химического осаждения  с активацией газовой среды разрядом постоянного тока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получение углеродных пленочных покрытий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к. Ц-29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У</w:t>
            </w:r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становка для получения углеродных пленок методом </w:t>
            </w:r>
            <w:proofErr w:type="spellStart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газофазного</w:t>
            </w:r>
            <w:proofErr w:type="spellEnd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химического осаждения при активации газовой среды "горячей нитью"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получение углеродных пленочных покрытий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к. Ц-29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У</w:t>
            </w:r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становка для получения тонкопленочных покрытий методом вакуумного напыления с использованием магнетронов, термического распыления, </w:t>
            </w:r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распыление электронным пучком и др</w:t>
            </w:r>
            <w:proofErr w:type="gramStart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.я</w:t>
            </w:r>
            <w:proofErr w:type="gramEnd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получение тонкопленочных покрытий различного типа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к. Ц-29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В</w:t>
            </w:r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ысоковакуумная установка для исследования автоэлектронной эмисси</w:t>
            </w: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изучение автоэмиссионных характеристик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к. Ц-24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В</w:t>
            </w:r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ысоковакуумная установка для исследования автоэлектронной эмиссии с использованием сканирующего анода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автоэмиссионных характеристик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к. Ц-24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О</w:t>
            </w:r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птический микроскоп </w:t>
            </w:r>
            <w:proofErr w:type="spellStart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Axioplan</w:t>
            </w:r>
            <w:proofErr w:type="spellEnd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Zeiss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микроскопических исследований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к. Ц-24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Полуавтоматическая зондовая станция прецизионного позиционирования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Signatone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модель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Checkmate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 созданию, использованию и изучению характеристик микр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о-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нано-систем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устройств</w:t>
            </w:r>
            <w:r w:rsidR="00451AB7"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 xml:space="preserve">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характеристик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к. Ц-24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С</w:t>
            </w:r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пектрометр комбинационного рассеяния света </w:t>
            </w:r>
            <w:proofErr w:type="spellStart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Jobin</w:t>
            </w:r>
            <w:proofErr w:type="spellEnd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Yvon</w:t>
            </w:r>
            <w:proofErr w:type="spellEnd"/>
            <w:r w:rsidR="00A625F6"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U1000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характеристик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к. П-26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комплект оборудования для изучения светотехнических характеристик источников света (измеритель яркости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Minolta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LS100; оптический спектрометр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Ocean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Optics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HR2000; портативный люксметр CEM DT-8809A;  гониометрическая измерительная установка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Viso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LightSpion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светотехнических измерений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к. Ц-24а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Многофункциональный сканирующий зондовый микроскоп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ФемтоСкан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Анализ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характериазация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полимеров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Ц-49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Быстродействующий атомно-силовой микроскоп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ФемтоСкан-Х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Анализ и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характериазация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полимеров,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онлайн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визуализация процессов в полимерных системах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Ц-49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Компьютерные станции, программное обеспечение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ФемтоСкан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Онлайн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(3 комплекта)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Анализ, обработка и построение данных в сканирующей зондовой микроскопии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Ц-49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для тестирования химических источников тока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Исследования химических источников тока с полимерными материалами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119192, Москва, Ломоносовский проспект, д. 27, корп. 1, ауд. E537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Установка для работы со сверхкритическими флюидами под высоким давлением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Исследования поведения полимеров в сверхкритических флюидах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119192, Москва, Ломоносовский проспект, д. 27, 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корп. 1, ауд. E537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7</w:t>
            </w:r>
            <w:r w:rsidR="00451AB7"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Ротационный реометр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Anton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Paar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MCR102e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реологических свойств различных материалов при сдвиговых деформациях, определение вязкости, модуля накоплений, модуля потерь и т.д.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лаб. 374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Изотермический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титрационный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калориметр TA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Nano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теплового эффекта и различных энергетических параметров при взаимодействии молекул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35, лаб. 68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Флуоресцентный спектрометр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Perkin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Elmer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LS55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спектров возбуждения и люминесценции молекул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35, лаб. 68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Универсальная электромеханическая испытательная машина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Lloyd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LS5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механических исследований материалов при деформациях растяжения и сжатия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35, лаб. 68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для исследования автоэмиссионных электронных хар</w:t>
            </w:r>
            <w:r w:rsidR="00451AB7"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а</w:t>
            </w: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ктеристик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Изучение явления автоэлектронной эмиссии и определение характеристик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119991, Москва, Ленинские горы, д. 1, стр. 2, ауд. 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–ц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-29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Автоэмиссионный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Изучение явления автоэлектронной эмиссии и определение характеристик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119991, Москва, Ленинские горы, д. 1, стр. 2, ауд. 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–ц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-29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Полуавтоматическая зондовая станция прецизионного позиционирования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Signatone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модель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Checkmate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250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Прецизионная манипуляция и зондирование объектами малого размера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119991, Москва, Ленинские горы, д. 1, стр. 2, ауд. 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–ц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-32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Оптический микроскоп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Axioplan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Pro2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Zeiss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Оптическая микроскопия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119991, Москва, Ленинские горы, д. 1, стр. 2, ауд. </w:t>
            </w:r>
            <w:proofErr w:type="gram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–ц</w:t>
            </w:r>
            <w:proofErr w:type="gram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-32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Термический анализатор NETZSCH STA449C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Термогравиметрический анализ и дифференциальная сканирующая калориметрия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Ц-31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Термомеханический анализатор NETZSCH ТМА202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термомеханических свойств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2, ауд. Ц-31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Спектрофотометр UV–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Vis-NIR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(UV-3600,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Shimadzu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Исследования спектральных характеристик растворов и твёрдых веществ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53, ауд.2-20</w:t>
            </w:r>
          </w:p>
        </w:tc>
      </w:tr>
      <w:tr w:rsidR="008A0354" w:rsidRPr="0093340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451AB7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</w:pPr>
            <w:r w:rsidRPr="00933403">
              <w:rPr>
                <w:rFonts w:asciiTheme="minorHAnsi" w:eastAsia="Times" w:hAnsiTheme="minorHAnsi" w:cs="Times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Потенциостат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Autolab</w:t>
            </w:r>
            <w:proofErr w:type="spellEnd"/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PGSTAT100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Исследования электрохимических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354" w:rsidRPr="00933403" w:rsidRDefault="00A625F6" w:rsidP="0093340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93340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53, ауд.2-20</w:t>
            </w:r>
          </w:p>
        </w:tc>
      </w:tr>
    </w:tbl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8A0354" w:rsidSect="00E91687">
          <w:footerReference w:type="default" r:id="rId8"/>
          <w:pgSz w:w="15840" w:h="12240" w:orient="landscape"/>
          <w:pgMar w:top="709" w:right="357" w:bottom="851" w:left="1134" w:header="709" w:footer="709" w:gutter="0"/>
          <w:cols w:space="720"/>
        </w:sectPr>
      </w:pPr>
      <w:r>
        <w:br w:type="page"/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Физика конденсированного состояния</w:t>
      </w:r>
    </w:p>
    <w:p w:rsidR="008A0354" w:rsidRDefault="00A625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933403">
        <w:rPr>
          <w:i/>
          <w:color w:val="000000"/>
        </w:rPr>
        <w:t>00-138</w:t>
      </w:r>
      <w:r>
        <w:rPr>
          <w:i/>
          <w:color w:val="000000"/>
        </w:rPr>
        <w:t>-фмн)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933403" w:rsidRDefault="00933403" w:rsidP="0093340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933403" w:rsidRDefault="00933403" w:rsidP="0093340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933403" w:rsidRDefault="00933403" w:rsidP="0093340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933403" w:rsidRPr="00922374" w:rsidRDefault="00933403" w:rsidP="0093340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933403" w:rsidRPr="00922374" w:rsidRDefault="00933403" w:rsidP="0093340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933403" w:rsidRPr="00922374" w:rsidRDefault="00933403" w:rsidP="0093340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933403" w:rsidRPr="00922374" w:rsidRDefault="00933403" w:rsidP="0093340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933403" w:rsidRPr="00922374" w:rsidRDefault="00933403" w:rsidP="0093340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933403" w:rsidRPr="00922374" w:rsidRDefault="00933403" w:rsidP="0093340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933403" w:rsidRPr="00922374" w:rsidRDefault="00933403" w:rsidP="0093340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</w:t>
      </w:r>
      <w:r w:rsidRPr="00922374">
        <w:lastRenderedPageBreak/>
        <w:t xml:space="preserve">полнотекстовым электронным книгам и научным статьям в журналах и издательствах: </w:t>
      </w:r>
      <w:proofErr w:type="spellStart"/>
      <w:r w:rsidRPr="00922374"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933403" w:rsidRPr="00922374" w:rsidRDefault="00933403" w:rsidP="0093340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933403" w:rsidRPr="0087144B" w:rsidRDefault="00933403" w:rsidP="0093340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933403" w:rsidRPr="0087144B" w:rsidRDefault="00933403" w:rsidP="0093340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8A0354" w:rsidRDefault="008A03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8A0354" w:rsidSect="00E91687">
      <w:footerReference w:type="default" r:id="rId9"/>
      <w:pgSz w:w="12240" w:h="15840"/>
      <w:pgMar w:top="709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2F" w:rsidRDefault="00AD032F" w:rsidP="008A0354">
      <w:r>
        <w:separator/>
      </w:r>
    </w:p>
  </w:endnote>
  <w:endnote w:type="continuationSeparator" w:id="0">
    <w:p w:rsidR="00AD032F" w:rsidRDefault="00AD032F" w:rsidP="008A0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03" w:rsidRDefault="005E73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33403">
      <w:rPr>
        <w:color w:val="000000"/>
      </w:rPr>
      <w:instrText>PAGE</w:instrText>
    </w:r>
    <w:r>
      <w:rPr>
        <w:color w:val="000000"/>
      </w:rPr>
      <w:fldChar w:fldCharType="separate"/>
    </w:r>
    <w:r w:rsidR="00E83765">
      <w:rPr>
        <w:noProof/>
        <w:color w:val="000000"/>
      </w:rPr>
      <w:t>17</w:t>
    </w:r>
    <w:r>
      <w:rPr>
        <w:color w:val="000000"/>
      </w:rPr>
      <w:fldChar w:fldCharType="end"/>
    </w:r>
  </w:p>
  <w:p w:rsidR="00933403" w:rsidRDefault="0093340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03" w:rsidRDefault="005E73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33403">
      <w:rPr>
        <w:color w:val="000000"/>
      </w:rPr>
      <w:instrText>PAGE</w:instrText>
    </w:r>
    <w:r>
      <w:rPr>
        <w:color w:val="000000"/>
      </w:rPr>
      <w:fldChar w:fldCharType="separate"/>
    </w:r>
    <w:r w:rsidR="00E83765">
      <w:rPr>
        <w:noProof/>
        <w:color w:val="000000"/>
      </w:rPr>
      <w:t>19</w:t>
    </w:r>
    <w:r>
      <w:rPr>
        <w:color w:val="000000"/>
      </w:rPr>
      <w:fldChar w:fldCharType="end"/>
    </w:r>
  </w:p>
  <w:p w:rsidR="00933403" w:rsidRDefault="0093340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2F" w:rsidRDefault="00AD032F" w:rsidP="008A0354">
      <w:r>
        <w:separator/>
      </w:r>
    </w:p>
  </w:footnote>
  <w:footnote w:type="continuationSeparator" w:id="0">
    <w:p w:rsidR="00AD032F" w:rsidRDefault="00AD032F" w:rsidP="008A03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5226"/>
    <w:multiLevelType w:val="multilevel"/>
    <w:tmpl w:val="76C49E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354"/>
    <w:rsid w:val="00117E2C"/>
    <w:rsid w:val="001B197B"/>
    <w:rsid w:val="00266363"/>
    <w:rsid w:val="003F7727"/>
    <w:rsid w:val="00451AB7"/>
    <w:rsid w:val="005449BD"/>
    <w:rsid w:val="005B1EEE"/>
    <w:rsid w:val="005E7315"/>
    <w:rsid w:val="00705E91"/>
    <w:rsid w:val="0080557E"/>
    <w:rsid w:val="008074B8"/>
    <w:rsid w:val="008A0354"/>
    <w:rsid w:val="00933403"/>
    <w:rsid w:val="00934703"/>
    <w:rsid w:val="00964146"/>
    <w:rsid w:val="00A625F6"/>
    <w:rsid w:val="00AD032F"/>
    <w:rsid w:val="00AE3250"/>
    <w:rsid w:val="00C51146"/>
    <w:rsid w:val="00E83765"/>
    <w:rsid w:val="00E91687"/>
    <w:rsid w:val="00EB39D2"/>
    <w:rsid w:val="00F77569"/>
    <w:rsid w:val="00F94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69"/>
  </w:style>
  <w:style w:type="paragraph" w:styleId="1">
    <w:name w:val="heading 1"/>
    <w:basedOn w:val="normal"/>
    <w:next w:val="normal"/>
    <w:rsid w:val="008A035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8A0354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8A035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8A035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8A0354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8A035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A0354"/>
  </w:style>
  <w:style w:type="table" w:customStyle="1" w:styleId="TableNormal">
    <w:name w:val="Table Normal"/>
    <w:rsid w:val="008A03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A035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8A03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A035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8A03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A03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A03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A03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25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5F6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33403"/>
  </w:style>
  <w:style w:type="paragraph" w:styleId="ac">
    <w:name w:val="Normal (Web)"/>
    <w:basedOn w:val="a"/>
    <w:uiPriority w:val="99"/>
    <w:unhideWhenUsed/>
    <w:rsid w:val="009334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5438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5</cp:revision>
  <dcterms:created xsi:type="dcterms:W3CDTF">2024-02-15T11:50:00Z</dcterms:created>
  <dcterms:modified xsi:type="dcterms:W3CDTF">2024-02-19T12:19:00Z</dcterms:modified>
</cp:coreProperties>
</file>